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D" w:rsidRPr="00A86982" w:rsidRDefault="00352A18" w:rsidP="00A869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82">
        <w:rPr>
          <w:rFonts w:ascii="Times New Roman" w:hAnsi="Times New Roman" w:cs="Times New Roman"/>
          <w:b/>
          <w:sz w:val="28"/>
          <w:szCs w:val="28"/>
        </w:rPr>
        <w:t>Гиперактивные дети.</w:t>
      </w:r>
    </w:p>
    <w:p w:rsidR="00B674F7" w:rsidRPr="00A86982" w:rsidRDefault="00A86982" w:rsidP="00A86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A18" w:rsidRPr="00A86982">
        <w:rPr>
          <w:rFonts w:ascii="Times New Roman" w:hAnsi="Times New Roman" w:cs="Times New Roman"/>
          <w:sz w:val="28"/>
          <w:szCs w:val="28"/>
        </w:rPr>
        <w:t xml:space="preserve">В настоящее время в психологической литературе </w:t>
      </w:r>
      <w:r w:rsidR="00B674F7" w:rsidRPr="00A86982">
        <w:rPr>
          <w:rFonts w:ascii="Times New Roman" w:hAnsi="Times New Roman" w:cs="Times New Roman"/>
          <w:sz w:val="28"/>
          <w:szCs w:val="28"/>
        </w:rPr>
        <w:t>встречаются две синонимичные аббревиатуры</w:t>
      </w:r>
      <w:r w:rsidR="00352A18" w:rsidRPr="00A86982">
        <w:rPr>
          <w:rFonts w:ascii="Times New Roman" w:hAnsi="Times New Roman" w:cs="Times New Roman"/>
          <w:sz w:val="28"/>
          <w:szCs w:val="28"/>
        </w:rPr>
        <w:t xml:space="preserve">: </w:t>
      </w:r>
      <w:r w:rsidR="00B674F7" w:rsidRPr="00A86982">
        <w:rPr>
          <w:rFonts w:ascii="Times New Roman" w:hAnsi="Times New Roman" w:cs="Times New Roman"/>
          <w:sz w:val="28"/>
          <w:szCs w:val="28"/>
        </w:rPr>
        <w:t>СДВГ (синдром дефицита внимания с гиперактивностью) и ГРДВ (гиперактивное расстройство с дефицитом внимания).</w:t>
      </w:r>
    </w:p>
    <w:p w:rsidR="00B674F7" w:rsidRPr="00A86982" w:rsidRDefault="00B674F7" w:rsidP="00A86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СДВГ связан с нарушением работы центров возбуждения и торможения и не является патологией. </w:t>
      </w:r>
      <w:r w:rsidR="0023516A" w:rsidRPr="00A86982">
        <w:rPr>
          <w:rFonts w:ascii="Times New Roman" w:hAnsi="Times New Roman" w:cs="Times New Roman"/>
          <w:sz w:val="28"/>
          <w:szCs w:val="28"/>
        </w:rPr>
        <w:t xml:space="preserve">Это просто особенность ребенка. </w:t>
      </w:r>
    </w:p>
    <w:p w:rsidR="00352A18" w:rsidRPr="00A86982" w:rsidRDefault="00B674F7" w:rsidP="00A86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Гиперактиные дети живо мыслят, но для них сложно соблюдать режимные моменты (например, сосредоточенно слушать учителя на уроке, сидеть на одном месте 45 минут подряд).</w:t>
      </w:r>
    </w:p>
    <w:p w:rsidR="00B674F7" w:rsidRPr="00A86982" w:rsidRDefault="00B674F7" w:rsidP="00A8698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982">
        <w:rPr>
          <w:rFonts w:ascii="Times New Roman" w:hAnsi="Times New Roman" w:cs="Times New Roman"/>
          <w:b/>
          <w:sz w:val="28"/>
          <w:szCs w:val="28"/>
        </w:rPr>
        <w:t>Некоторые из возможных причин СДВГ:</w:t>
      </w:r>
    </w:p>
    <w:p w:rsidR="00B674F7" w:rsidRPr="00A86982" w:rsidRDefault="00B674F7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Неправильное ведение родов, акушерская оплошность: нарушение кровоснабжения </w:t>
      </w:r>
      <w:r w:rsidR="0023516A" w:rsidRPr="00A86982">
        <w:rPr>
          <w:rFonts w:ascii="Times New Roman" w:hAnsi="Times New Roman" w:cs="Times New Roman"/>
          <w:sz w:val="28"/>
          <w:szCs w:val="28"/>
        </w:rPr>
        <w:t>как следствие</w:t>
      </w:r>
      <w:r w:rsidRPr="00A86982">
        <w:rPr>
          <w:rFonts w:ascii="Times New Roman" w:hAnsi="Times New Roman" w:cs="Times New Roman"/>
          <w:sz w:val="28"/>
          <w:szCs w:val="28"/>
        </w:rPr>
        <w:t xml:space="preserve"> смещения 3-4 шейных позвонков;</w:t>
      </w:r>
    </w:p>
    <w:p w:rsidR="00B674F7" w:rsidRPr="00A86982" w:rsidRDefault="00B674F7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Сложные роды (до 90% случаев);</w:t>
      </w:r>
    </w:p>
    <w:p w:rsidR="0023516A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Асфиксия;</w:t>
      </w:r>
    </w:p>
    <w:p w:rsidR="0023516A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Наследственность.</w:t>
      </w:r>
      <w:bookmarkStart w:id="0" w:name="_GoBack"/>
      <w:bookmarkEnd w:id="0"/>
    </w:p>
    <w:p w:rsidR="0023516A" w:rsidRPr="00A86982" w:rsidRDefault="0023516A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                                  и др. </w:t>
      </w:r>
    </w:p>
    <w:p w:rsidR="0023516A" w:rsidRPr="00A86982" w:rsidRDefault="0023516A" w:rsidP="00A8698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82">
        <w:rPr>
          <w:rFonts w:ascii="Times New Roman" w:hAnsi="Times New Roman" w:cs="Times New Roman"/>
          <w:b/>
          <w:sz w:val="28"/>
          <w:szCs w:val="28"/>
        </w:rPr>
        <w:t>Взаимодействие с гиперактивным ребенком и его семьей:</w:t>
      </w:r>
    </w:p>
    <w:p w:rsidR="0023516A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Обстановка в семье должна быть по возможности комфортной, спокойной; </w:t>
      </w:r>
    </w:p>
    <w:p w:rsidR="0023516A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Желательно по возможности придерживаться единой системы требований;</w:t>
      </w:r>
    </w:p>
    <w:p w:rsidR="0023516A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Традиционная система воспитания «поощрение-наказание» с гиперактивным ребенком не работает. Наказание только возбуждает ребенка, а за что его наказали он не запоминает. Высказали – и он побежал дальше.</w:t>
      </w:r>
    </w:p>
    <w:p w:rsidR="00B16E7B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Из наказаний</w:t>
      </w:r>
      <w:r w:rsidR="00B16E7B" w:rsidRPr="00A86982">
        <w:rPr>
          <w:rFonts w:ascii="Times New Roman" w:hAnsi="Times New Roman" w:cs="Times New Roman"/>
          <w:sz w:val="28"/>
          <w:szCs w:val="28"/>
        </w:rPr>
        <w:t xml:space="preserve"> - недолгий</w:t>
      </w:r>
      <w:r w:rsidRPr="00A86982">
        <w:rPr>
          <w:rFonts w:ascii="Times New Roman" w:hAnsi="Times New Roman" w:cs="Times New Roman"/>
          <w:sz w:val="28"/>
          <w:szCs w:val="28"/>
        </w:rPr>
        <w:t xml:space="preserve"> </w:t>
      </w:r>
      <w:r w:rsidR="00B16E7B" w:rsidRPr="00A86982">
        <w:rPr>
          <w:rFonts w:ascii="Times New Roman" w:hAnsi="Times New Roman" w:cs="Times New Roman"/>
          <w:sz w:val="28"/>
          <w:szCs w:val="28"/>
        </w:rPr>
        <w:t>тайм-аут (3-5 минут).</w:t>
      </w:r>
    </w:p>
    <w:p w:rsidR="0023516A" w:rsidRPr="00A86982" w:rsidRDefault="0023516A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 Остановить, посадить. «Стоп, остановись, отдышись». </w:t>
      </w:r>
      <w:r w:rsidR="00B16E7B" w:rsidRPr="00A86982">
        <w:rPr>
          <w:rFonts w:ascii="Times New Roman" w:hAnsi="Times New Roman" w:cs="Times New Roman"/>
          <w:sz w:val="28"/>
          <w:szCs w:val="28"/>
        </w:rPr>
        <w:t>И отпустить бегать дальше.</w:t>
      </w:r>
    </w:p>
    <w:p w:rsidR="0023516A" w:rsidRPr="00A86982" w:rsidRDefault="002351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Зато гиперактивные дети очень чувствительны к похвале. Их нужно стараться чаще поддерживать, хвалить. В данном случае </w:t>
      </w:r>
      <w:r w:rsidRPr="00A86982">
        <w:rPr>
          <w:rFonts w:ascii="Times New Roman" w:hAnsi="Times New Roman" w:cs="Times New Roman"/>
          <w:b/>
          <w:i/>
          <w:sz w:val="28"/>
          <w:szCs w:val="28"/>
        </w:rPr>
        <w:t>нет опасности перехвалить.</w:t>
      </w:r>
    </w:p>
    <w:p w:rsidR="0023516A" w:rsidRPr="00A86982" w:rsidRDefault="00B16E7B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Нельзя бурно реагировать, кричать. Это тоже подстегивает, возбуждает. Стараться говорить ровным тоном. </w:t>
      </w:r>
    </w:p>
    <w:p w:rsidR="00B16E7B" w:rsidRPr="00A86982" w:rsidRDefault="00B16E7B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При разговоре смотреть ребенку в глаза. Лучше держать за руки.</w:t>
      </w:r>
    </w:p>
    <w:p w:rsidR="00B16E7B" w:rsidRPr="00A86982" w:rsidRDefault="00B16E7B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Инструкции короткие, пошаговые;</w:t>
      </w:r>
    </w:p>
    <w:p w:rsidR="00B16E7B" w:rsidRPr="00A86982" w:rsidRDefault="00B16E7B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При выполнении домашней работы лучше делить упражнение на несколько коротких блоков /частей. Через 25 минут делать 5-ти минутный перерыв;</w:t>
      </w:r>
    </w:p>
    <w:p w:rsidR="00687D4C" w:rsidRPr="00A86982" w:rsidRDefault="00687D4C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lastRenderedPageBreak/>
        <w:t>Также полезно, если при выполнении домашней работы перед ребенком  будет план действий:</w:t>
      </w:r>
    </w:p>
    <w:p w:rsidR="00687D4C" w:rsidRPr="00A86982" w:rsidRDefault="00687D4C" w:rsidP="00A86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Сесть;</w:t>
      </w:r>
    </w:p>
    <w:p w:rsidR="00687D4C" w:rsidRPr="00A86982" w:rsidRDefault="00687D4C" w:rsidP="00A86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Достать учебники и тетрадь;</w:t>
      </w:r>
    </w:p>
    <w:p w:rsidR="00687D4C" w:rsidRPr="00A86982" w:rsidRDefault="00687D4C" w:rsidP="00A86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Достать дневник;</w:t>
      </w:r>
    </w:p>
    <w:p w:rsidR="00687D4C" w:rsidRPr="00A86982" w:rsidRDefault="00687D4C" w:rsidP="00A86982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Посмотреть задание.</w:t>
      </w:r>
    </w:p>
    <w:p w:rsidR="00B16E7B" w:rsidRPr="00A86982" w:rsidRDefault="00B16E7B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Новые требования вводятся заранее, постепенно, чтобы ребенок успел привыкнуть; Можно вывесить их на видном месте и периодически к ним возвращаться; </w:t>
      </w:r>
      <w:r w:rsidRPr="00A86982">
        <w:rPr>
          <w:rFonts w:ascii="Times New Roman" w:hAnsi="Times New Roman" w:cs="Times New Roman"/>
          <w:b/>
          <w:i/>
          <w:sz w:val="28"/>
          <w:szCs w:val="28"/>
        </w:rPr>
        <w:t>Требований не должно быть много, но они должны быть четкими, понятными;</w:t>
      </w:r>
    </w:p>
    <w:p w:rsidR="00B16E7B" w:rsidRPr="00A86982" w:rsidRDefault="00B16E7B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О каких-то важных событиях или планах гиперактивному ребенку тоже лучше говорить заранее</w:t>
      </w:r>
      <w:r w:rsidR="00BE43AE" w:rsidRPr="00A86982">
        <w:rPr>
          <w:rFonts w:ascii="Times New Roman" w:hAnsi="Times New Roman" w:cs="Times New Roman"/>
          <w:sz w:val="28"/>
          <w:szCs w:val="28"/>
        </w:rPr>
        <w:t>, тогда не будет столь бурной, неуемной реакции;</w:t>
      </w:r>
    </w:p>
    <w:p w:rsidR="00BE43AE" w:rsidRPr="00A86982" w:rsidRDefault="00BE43A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Для того, чтобы достичь аккуратности, а со временем и послушания, способности доводить начатое до конца нужно:</w:t>
      </w:r>
    </w:p>
    <w:p w:rsidR="00BE43AE" w:rsidRPr="00A86982" w:rsidRDefault="00BE43AE" w:rsidP="00A86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- соблюдать в семье четкий режим </w:t>
      </w:r>
      <w:r w:rsidRPr="00A86982">
        <w:rPr>
          <w:rFonts w:ascii="Times New Roman" w:hAnsi="Times New Roman" w:cs="Times New Roman"/>
          <w:b/>
          <w:i/>
          <w:sz w:val="28"/>
          <w:szCs w:val="28"/>
        </w:rPr>
        <w:t>(к сожалению, даже в выходные)</w:t>
      </w:r>
      <w:r w:rsidRPr="00A86982">
        <w:rPr>
          <w:rFonts w:ascii="Times New Roman" w:hAnsi="Times New Roman" w:cs="Times New Roman"/>
          <w:sz w:val="28"/>
          <w:szCs w:val="28"/>
        </w:rPr>
        <w:t>: вставать, обедать, делать уроки, отдыхать в одно и то же время;</w:t>
      </w:r>
    </w:p>
    <w:p w:rsidR="00BE43AE" w:rsidRPr="00A86982" w:rsidRDefault="00BE43AE" w:rsidP="00A86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- обязательно гулять, как можно дольше; если прогулка вымотала ребенка – это даже хорошо;</w:t>
      </w:r>
    </w:p>
    <w:p w:rsidR="00BE43AE" w:rsidRPr="00A86982" w:rsidRDefault="00BE43AE" w:rsidP="00A869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Первые результаты жизни по режиму стоит ожидать через полгода, именно столько времени, как правило, необходимо для формирования устойчивой модели поведения.</w:t>
      </w:r>
    </w:p>
    <w:p w:rsidR="00BE43AE" w:rsidRPr="00A86982" w:rsidRDefault="00BE43AE" w:rsidP="00A869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982">
        <w:rPr>
          <w:rFonts w:ascii="Times New Roman" w:hAnsi="Times New Roman" w:cs="Times New Roman"/>
          <w:b/>
          <w:i/>
          <w:sz w:val="28"/>
          <w:szCs w:val="28"/>
        </w:rPr>
        <w:t>80% детей переростают гиперактивность к 12 годам, так что режим – это не навсегда!</w:t>
      </w:r>
    </w:p>
    <w:p w:rsidR="0026666A" w:rsidRPr="00A86982" w:rsidRDefault="0026666A" w:rsidP="00A869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5F8" w:rsidRPr="00A86982" w:rsidRDefault="000E45F8" w:rsidP="00A869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982">
        <w:rPr>
          <w:rFonts w:ascii="Times New Roman" w:hAnsi="Times New Roman" w:cs="Times New Roman"/>
          <w:b/>
          <w:i/>
          <w:sz w:val="28"/>
          <w:szCs w:val="28"/>
        </w:rPr>
        <w:t>Что еще не помешает:</w:t>
      </w:r>
    </w:p>
    <w:p w:rsidR="00BE43AE" w:rsidRPr="00A86982" w:rsidRDefault="00BE43A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обязательная совместная деятельность с ребенком;</w:t>
      </w:r>
    </w:p>
    <w:p w:rsidR="00BE43AE" w:rsidRPr="00A86982" w:rsidRDefault="00BE43A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ежедневные (пусть и недолгие, 10-15 минутные)</w:t>
      </w:r>
      <w:r w:rsidR="00CA63C3" w:rsidRPr="00A86982">
        <w:rPr>
          <w:rFonts w:ascii="Times New Roman" w:hAnsi="Times New Roman" w:cs="Times New Roman"/>
          <w:sz w:val="28"/>
          <w:szCs w:val="28"/>
        </w:rPr>
        <w:t xml:space="preserve"> расслабляющие, позитивные, интересные игры и занятия;</w:t>
      </w:r>
    </w:p>
    <w:p w:rsidR="0026666A" w:rsidRPr="00A86982" w:rsidRDefault="0026666A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расслабляющий массаж, ванны;</w:t>
      </w:r>
    </w:p>
    <w:p w:rsidR="00CA63C3" w:rsidRPr="00A86982" w:rsidRDefault="00CA63C3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приучать к выполнению небольших поручений.</w:t>
      </w:r>
    </w:p>
    <w:p w:rsidR="00CA63C3" w:rsidRPr="00A86982" w:rsidRDefault="00CA63C3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Даже в школе можно попросить учительницу, если она через 20-25 минут от начала урока видит, что ребенку тяжело усидеть</w:t>
      </w:r>
      <w:r w:rsidR="0026666A" w:rsidRPr="00A86982">
        <w:rPr>
          <w:rFonts w:ascii="Times New Roman" w:hAnsi="Times New Roman" w:cs="Times New Roman"/>
          <w:sz w:val="28"/>
          <w:szCs w:val="28"/>
        </w:rPr>
        <w:t xml:space="preserve"> -</w:t>
      </w:r>
      <w:r w:rsidRPr="00A86982">
        <w:rPr>
          <w:rFonts w:ascii="Times New Roman" w:hAnsi="Times New Roman" w:cs="Times New Roman"/>
          <w:sz w:val="28"/>
          <w:szCs w:val="28"/>
        </w:rPr>
        <w:t xml:space="preserve"> дать ему поручение (намочить тряпку, стереть с доски, помочь раздать тетради) или прерваться на общую физкультминутку. Пусть учительница тоже не забывает хвалить ребенка, отмечать его успехи (не в ущерб одноклассникам, конечно). Также хорошо, если </w:t>
      </w:r>
      <w:r w:rsidRPr="00A86982">
        <w:rPr>
          <w:rFonts w:ascii="Times New Roman" w:hAnsi="Times New Roman" w:cs="Times New Roman"/>
          <w:sz w:val="28"/>
          <w:szCs w:val="28"/>
        </w:rPr>
        <w:lastRenderedPageBreak/>
        <w:t>учительница хвалит соседа по парте, это подстегивает гиперактивного ребенка тоже выполнять задание старательно.</w:t>
      </w:r>
    </w:p>
    <w:p w:rsidR="00CA63C3" w:rsidRPr="00A86982" w:rsidRDefault="00CA63C3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Лучше если сидеть ребенок будет за первой партой, рядом с учительни</w:t>
      </w:r>
      <w:r w:rsidR="001A6D98" w:rsidRPr="00A86982">
        <w:rPr>
          <w:rFonts w:ascii="Times New Roman" w:hAnsi="Times New Roman" w:cs="Times New Roman"/>
          <w:sz w:val="28"/>
          <w:szCs w:val="28"/>
        </w:rPr>
        <w:t>цей и если класс небольшой;</w:t>
      </w:r>
      <w:r w:rsidR="00687D4C" w:rsidRPr="00A86982">
        <w:rPr>
          <w:rFonts w:ascii="Times New Roman" w:hAnsi="Times New Roman" w:cs="Times New Roman"/>
          <w:sz w:val="28"/>
          <w:szCs w:val="28"/>
        </w:rPr>
        <w:t xml:space="preserve">  Сажать с лучшим учеником (например, со скромной отличницей).</w:t>
      </w:r>
    </w:p>
    <w:p w:rsidR="00E6575E" w:rsidRPr="00A86982" w:rsidRDefault="00E6575E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Хорошо, если учительница использует в речи фразы: «А все дети уже…», «А мы уже пишем…».</w:t>
      </w:r>
    </w:p>
    <w:p w:rsidR="00E6575E" w:rsidRPr="00A86982" w:rsidRDefault="00E6575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Установить контакт с учительницей, просить записывать д/з в дневник;</w:t>
      </w:r>
    </w:p>
    <w:p w:rsidR="00E6575E" w:rsidRPr="00A86982" w:rsidRDefault="00E6575E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A6D98" w:rsidRPr="00A86982" w:rsidRDefault="001A6D98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Цветные обозначения. Для приучения к систематизации можно наклеить яркие «опознавательные знаки» на учебники/ тетради. Например, на тетрадь и учебник по математике – зеленые треугольники, на русский – желтые круги.</w:t>
      </w:r>
    </w:p>
    <w:p w:rsidR="001A6D98" w:rsidRPr="00A86982" w:rsidRDefault="001A6D98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Лучше иметь 2 комплекта учебников – один дома, второй в школе.</w:t>
      </w:r>
    </w:p>
    <w:p w:rsidR="00CA63C3" w:rsidRPr="00A86982" w:rsidRDefault="00CA63C3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Родителям гиперактивного ребенка нужно рекомендовать время от времени отдыхать без него для собственного эмоционального восстановления (уезжать в отпуск, выделять время для себя);</w:t>
      </w:r>
    </w:p>
    <w:p w:rsidR="00CA63C3" w:rsidRPr="00A86982" w:rsidRDefault="001A6D98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6982">
        <w:rPr>
          <w:rFonts w:ascii="Times New Roman" w:hAnsi="Times New Roman" w:cs="Times New Roman"/>
          <w:b/>
          <w:i/>
          <w:sz w:val="28"/>
          <w:szCs w:val="28"/>
        </w:rPr>
        <w:t xml:space="preserve">«Жетонная экономика» </w:t>
      </w:r>
      <w:r w:rsidRPr="00A86982">
        <w:rPr>
          <w:rFonts w:ascii="Times New Roman" w:hAnsi="Times New Roman" w:cs="Times New Roman"/>
          <w:sz w:val="28"/>
          <w:szCs w:val="28"/>
        </w:rPr>
        <w:t xml:space="preserve">Выработать 3-4  </w:t>
      </w:r>
      <w:r w:rsidRPr="00A86982">
        <w:rPr>
          <w:rFonts w:ascii="Times New Roman" w:hAnsi="Times New Roman" w:cs="Times New Roman"/>
          <w:b/>
          <w:i/>
          <w:sz w:val="28"/>
          <w:szCs w:val="28"/>
        </w:rPr>
        <w:t>категорических</w:t>
      </w:r>
      <w:r w:rsidRPr="00A86982">
        <w:rPr>
          <w:rFonts w:ascii="Times New Roman" w:hAnsi="Times New Roman" w:cs="Times New Roman"/>
          <w:sz w:val="28"/>
          <w:szCs w:val="28"/>
        </w:rPr>
        <w:t xml:space="preserve"> правила. За соблюдение – поощрение, несоблюдение – отказ от чего-то. Здесь важно не дать слабину и данным правилам следовать всегда, как и в случае с режимом. Хотя бы до того момента, пока они не автоматизируются и не войдут у ребенка в привычку.</w:t>
      </w:r>
    </w:p>
    <w:p w:rsidR="001A6D98" w:rsidRPr="00A86982" w:rsidRDefault="001A6D98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 xml:space="preserve">Лучше как и с требованиями написать их, вывесить на видное место и ставить плюсики </w:t>
      </w:r>
      <w:r w:rsidR="00E6575E" w:rsidRPr="00A86982">
        <w:rPr>
          <w:rFonts w:ascii="Times New Roman" w:hAnsi="Times New Roman" w:cs="Times New Roman"/>
          <w:sz w:val="28"/>
          <w:szCs w:val="28"/>
        </w:rPr>
        <w:t>и хвалить за соблюдение;</w:t>
      </w:r>
    </w:p>
    <w:p w:rsidR="00E6575E" w:rsidRPr="00A86982" w:rsidRDefault="00E6575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Гулять лучше в небольшой компании, вдвоем с подругой/другом. Хорошо если подруга/друг противоположного темперамента (меланхолик, флегматик);</w:t>
      </w:r>
    </w:p>
    <w:p w:rsidR="00E6575E" w:rsidRPr="00A86982" w:rsidRDefault="00E6575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Заниматься спортом. Но не травмоопасным! Лучше – бег трусцой, легкая атлетика, плавание;</w:t>
      </w:r>
    </w:p>
    <w:p w:rsidR="00E6575E" w:rsidRPr="00A86982" w:rsidRDefault="00E6575E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Часто гиперактивные дети бывают неуверены в себе, в своих силах и возможностях. Родители в целях развития у своих детей уверенности в себе и повышения самооценки могут подчеркивать его сильные стороны. «</w:t>
      </w:r>
      <w:r w:rsidR="00687D4C" w:rsidRPr="00A86982">
        <w:rPr>
          <w:rFonts w:ascii="Times New Roman" w:hAnsi="Times New Roman" w:cs="Times New Roman"/>
          <w:sz w:val="28"/>
          <w:szCs w:val="28"/>
        </w:rPr>
        <w:t>Да, это у тебя сейчас не очень получилось, зато ты хорошо умеешь….</w:t>
      </w:r>
      <w:r w:rsidRPr="00A86982">
        <w:rPr>
          <w:rFonts w:ascii="Times New Roman" w:hAnsi="Times New Roman" w:cs="Times New Roman"/>
          <w:sz w:val="28"/>
          <w:szCs w:val="28"/>
        </w:rPr>
        <w:t>»</w:t>
      </w:r>
      <w:r w:rsidR="00687D4C" w:rsidRPr="00A86982">
        <w:rPr>
          <w:rFonts w:ascii="Times New Roman" w:hAnsi="Times New Roman" w:cs="Times New Roman"/>
          <w:sz w:val="28"/>
          <w:szCs w:val="28"/>
        </w:rPr>
        <w:t>. Можно «презентовать», хвалить прилюдно;</w:t>
      </w:r>
    </w:p>
    <w:p w:rsidR="00687D4C" w:rsidRPr="00A86982" w:rsidRDefault="00687D4C" w:rsidP="00A8698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86982">
        <w:rPr>
          <w:rFonts w:ascii="Times New Roman" w:hAnsi="Times New Roman" w:cs="Times New Roman"/>
          <w:sz w:val="28"/>
          <w:szCs w:val="28"/>
        </w:rPr>
        <w:t>Соблюдать некоторые ограничения в питании ребенка: ограничить мучное, сладкое, газировку, специи.</w:t>
      </w:r>
    </w:p>
    <w:p w:rsidR="00687D4C" w:rsidRPr="00A86982" w:rsidRDefault="00687D4C" w:rsidP="00A8698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D4C" w:rsidRPr="00A86982" w:rsidSect="00EE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4E" w:rsidRDefault="0089764E" w:rsidP="00826C7A">
      <w:pPr>
        <w:spacing w:after="0" w:line="240" w:lineRule="auto"/>
      </w:pPr>
      <w:r>
        <w:separator/>
      </w:r>
    </w:p>
  </w:endnote>
  <w:endnote w:type="continuationSeparator" w:id="1">
    <w:p w:rsidR="0089764E" w:rsidRDefault="0089764E" w:rsidP="008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4E" w:rsidRDefault="0089764E" w:rsidP="00826C7A">
      <w:pPr>
        <w:spacing w:after="0" w:line="240" w:lineRule="auto"/>
      </w:pPr>
      <w:r>
        <w:separator/>
      </w:r>
    </w:p>
  </w:footnote>
  <w:footnote w:type="continuationSeparator" w:id="1">
    <w:p w:rsidR="0089764E" w:rsidRDefault="0089764E" w:rsidP="0082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FC3"/>
    <w:multiLevelType w:val="hybridMultilevel"/>
    <w:tmpl w:val="909E9F2A"/>
    <w:lvl w:ilvl="0" w:tplc="5434B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69A5"/>
    <w:multiLevelType w:val="hybridMultilevel"/>
    <w:tmpl w:val="16A2A53E"/>
    <w:lvl w:ilvl="0" w:tplc="41747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A18"/>
    <w:rsid w:val="000E45F8"/>
    <w:rsid w:val="001A6D98"/>
    <w:rsid w:val="0023516A"/>
    <w:rsid w:val="0026666A"/>
    <w:rsid w:val="00352A18"/>
    <w:rsid w:val="004D20B5"/>
    <w:rsid w:val="00687D4C"/>
    <w:rsid w:val="00704AD7"/>
    <w:rsid w:val="00826C7A"/>
    <w:rsid w:val="008604BF"/>
    <w:rsid w:val="0089764E"/>
    <w:rsid w:val="009D31ED"/>
    <w:rsid w:val="00A86982"/>
    <w:rsid w:val="00B16E7B"/>
    <w:rsid w:val="00B674F7"/>
    <w:rsid w:val="00BE43AE"/>
    <w:rsid w:val="00CA63C3"/>
    <w:rsid w:val="00E6575E"/>
    <w:rsid w:val="00E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C7A"/>
  </w:style>
  <w:style w:type="paragraph" w:styleId="a6">
    <w:name w:val="footer"/>
    <w:basedOn w:val="a"/>
    <w:link w:val="a7"/>
    <w:uiPriority w:val="99"/>
    <w:semiHidden/>
    <w:unhideWhenUsed/>
    <w:rsid w:val="0082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C7A"/>
  </w:style>
  <w:style w:type="paragraph" w:styleId="a8">
    <w:name w:val="Balloon Text"/>
    <w:basedOn w:val="a"/>
    <w:link w:val="a9"/>
    <w:uiPriority w:val="99"/>
    <w:semiHidden/>
    <w:unhideWhenUsed/>
    <w:rsid w:val="0082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Andrei</cp:lastModifiedBy>
  <cp:revision>7</cp:revision>
  <dcterms:created xsi:type="dcterms:W3CDTF">2013-02-26T13:56:00Z</dcterms:created>
  <dcterms:modified xsi:type="dcterms:W3CDTF">2016-02-18T18:56:00Z</dcterms:modified>
</cp:coreProperties>
</file>